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ED8" w:rsidRPr="00762C1C" w:rsidRDefault="00A15ED8" w:rsidP="00A15ED8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Table 3</w:t>
      </w:r>
      <w:r w:rsidRPr="00762C1C">
        <w:rPr>
          <w:rFonts w:ascii="Times New Roman" w:hAnsi="Times New Roman" w:cs="Times New Roman"/>
          <w:b/>
          <w:sz w:val="20"/>
          <w:szCs w:val="20"/>
        </w:rPr>
        <w:t>: Knowledge of HIV</w:t>
      </w:r>
      <w:r>
        <w:rPr>
          <w:rFonts w:ascii="Times New Roman" w:hAnsi="Times New Roman" w:cs="Times New Roman"/>
          <w:b/>
          <w:sz w:val="20"/>
          <w:szCs w:val="20"/>
        </w:rPr>
        <w:t>,</w:t>
      </w:r>
      <w:r w:rsidRPr="00762C1C">
        <w:rPr>
          <w:rFonts w:ascii="Times New Roman" w:hAnsi="Times New Roman" w:cs="Times New Roman"/>
          <w:b/>
          <w:sz w:val="20"/>
          <w:szCs w:val="20"/>
        </w:rPr>
        <w:t xml:space="preserve"> condoms</w:t>
      </w:r>
      <w:r>
        <w:rPr>
          <w:rFonts w:ascii="Times New Roman" w:hAnsi="Times New Roman" w:cs="Times New Roman"/>
          <w:b/>
          <w:sz w:val="20"/>
          <w:szCs w:val="20"/>
        </w:rPr>
        <w:t xml:space="preserve"> and sexual practices</w:t>
      </w:r>
      <w:r w:rsidRPr="00762C1C">
        <w:rPr>
          <w:rFonts w:ascii="Times New Roman" w:hAnsi="Times New Roman" w:cs="Times New Roman"/>
          <w:b/>
          <w:sz w:val="20"/>
          <w:szCs w:val="20"/>
        </w:rPr>
        <w:t>, by age and education, 2003 and 2009</w:t>
      </w:r>
    </w:p>
    <w:tbl>
      <w:tblPr>
        <w:tblStyle w:val="TableGrid"/>
        <w:tblW w:w="15535" w:type="dxa"/>
        <w:tblInd w:w="-743" w:type="dxa"/>
        <w:tblLayout w:type="fixed"/>
        <w:tblLook w:val="04A0"/>
      </w:tblPr>
      <w:tblGrid>
        <w:gridCol w:w="1842"/>
        <w:gridCol w:w="759"/>
        <w:gridCol w:w="761"/>
        <w:gridCol w:w="747"/>
        <w:gridCol w:w="13"/>
        <w:gridCol w:w="761"/>
        <w:gridCol w:w="761"/>
        <w:gridCol w:w="733"/>
        <w:gridCol w:w="27"/>
        <w:gridCol w:w="761"/>
        <w:gridCol w:w="760"/>
        <w:gridCol w:w="720"/>
        <w:gridCol w:w="41"/>
        <w:gridCol w:w="761"/>
        <w:gridCol w:w="760"/>
        <w:gridCol w:w="706"/>
        <w:gridCol w:w="55"/>
        <w:gridCol w:w="760"/>
        <w:gridCol w:w="761"/>
        <w:gridCol w:w="692"/>
        <w:gridCol w:w="69"/>
        <w:gridCol w:w="760"/>
        <w:gridCol w:w="761"/>
        <w:gridCol w:w="678"/>
        <w:gridCol w:w="86"/>
      </w:tblGrid>
      <w:tr w:rsidR="00A15ED8" w:rsidTr="005F7099">
        <w:trPr>
          <w:gridAfter w:val="1"/>
          <w:wAfter w:w="86" w:type="dxa"/>
          <w:trHeight w:val="227"/>
        </w:trPr>
        <w:tc>
          <w:tcPr>
            <w:tcW w:w="1843" w:type="dxa"/>
            <w:vMerge w:val="restart"/>
          </w:tcPr>
          <w:p w:rsidR="00A15ED8" w:rsidRPr="005D69C9" w:rsidRDefault="00A15ED8" w:rsidP="005F70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69C9">
              <w:rPr>
                <w:rFonts w:ascii="Times New Roman" w:hAnsi="Times New Roman" w:cs="Times New Roman"/>
                <w:b/>
                <w:sz w:val="20"/>
                <w:szCs w:val="20"/>
              </w:rPr>
              <w:t>% respondents who:</w:t>
            </w:r>
          </w:p>
        </w:tc>
        <w:tc>
          <w:tcPr>
            <w:tcW w:w="6803" w:type="dxa"/>
            <w:gridSpan w:val="11"/>
          </w:tcPr>
          <w:p w:rsidR="00A15ED8" w:rsidRPr="00676A96" w:rsidRDefault="00A15ED8" w:rsidP="005F7099">
            <w:pPr>
              <w:tabs>
                <w:tab w:val="left" w:pos="180"/>
                <w:tab w:val="center" w:pos="3147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ab/>
            </w:r>
            <w:r w:rsidRPr="00676A96">
              <w:rPr>
                <w:rFonts w:ascii="Times New Roman" w:hAnsi="Times New Roman" w:cs="Times New Roman"/>
                <w:b/>
                <w:sz w:val="16"/>
                <w:szCs w:val="16"/>
              </w:rPr>
              <w:t>AGE (%)</w:t>
            </w:r>
          </w:p>
        </w:tc>
        <w:tc>
          <w:tcPr>
            <w:tcW w:w="6803" w:type="dxa"/>
            <w:gridSpan w:val="12"/>
          </w:tcPr>
          <w:p w:rsidR="00A15ED8" w:rsidRPr="00676A96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76A96">
              <w:rPr>
                <w:rFonts w:ascii="Times New Roman" w:hAnsi="Times New Roman" w:cs="Times New Roman"/>
                <w:b/>
                <w:sz w:val="16"/>
                <w:szCs w:val="16"/>
              </w:rPr>
              <w:t>YEARS OF EDUCATION (%)</w:t>
            </w:r>
          </w:p>
        </w:tc>
      </w:tr>
      <w:tr w:rsidR="00A15ED8" w:rsidTr="005F7099">
        <w:trPr>
          <w:gridAfter w:val="1"/>
          <w:wAfter w:w="85" w:type="dxa"/>
          <w:trHeight w:val="227"/>
        </w:trPr>
        <w:tc>
          <w:tcPr>
            <w:tcW w:w="1843" w:type="dxa"/>
            <w:vMerge/>
          </w:tcPr>
          <w:p w:rsidR="00A15ED8" w:rsidRPr="00676A96" w:rsidRDefault="00A15ED8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7" w:type="dxa"/>
            <w:gridSpan w:val="3"/>
          </w:tcPr>
          <w:p w:rsidR="00A15ED8" w:rsidRPr="001F3D97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3D9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Male </w:t>
            </w:r>
          </w:p>
        </w:tc>
        <w:tc>
          <w:tcPr>
            <w:tcW w:w="2268" w:type="dxa"/>
            <w:gridSpan w:val="4"/>
          </w:tcPr>
          <w:p w:rsidR="00A15ED8" w:rsidRPr="001F3D97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3D97">
              <w:rPr>
                <w:rFonts w:ascii="Times New Roman" w:hAnsi="Times New Roman" w:cs="Times New Roman"/>
                <w:b/>
                <w:sz w:val="16"/>
                <w:szCs w:val="16"/>
              </w:rPr>
              <w:t>Female</w:t>
            </w:r>
          </w:p>
        </w:tc>
        <w:tc>
          <w:tcPr>
            <w:tcW w:w="2268" w:type="dxa"/>
            <w:gridSpan w:val="4"/>
          </w:tcPr>
          <w:p w:rsidR="00A15ED8" w:rsidRPr="001F3D97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3D97">
              <w:rPr>
                <w:rFonts w:ascii="Times New Roman" w:hAnsi="Times New Roman" w:cs="Times New Roman"/>
                <w:b/>
                <w:sz w:val="16"/>
                <w:szCs w:val="16"/>
              </w:rPr>
              <w:t>Total</w:t>
            </w:r>
          </w:p>
        </w:tc>
        <w:tc>
          <w:tcPr>
            <w:tcW w:w="2268" w:type="dxa"/>
            <w:gridSpan w:val="4"/>
          </w:tcPr>
          <w:p w:rsidR="00A15ED8" w:rsidRPr="001F3D97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3D97">
              <w:rPr>
                <w:rFonts w:ascii="Times New Roman" w:hAnsi="Times New Roman" w:cs="Times New Roman"/>
                <w:b/>
                <w:sz w:val="16"/>
                <w:szCs w:val="16"/>
              </w:rPr>
              <w:t>Male</w:t>
            </w:r>
          </w:p>
        </w:tc>
        <w:tc>
          <w:tcPr>
            <w:tcW w:w="2268" w:type="dxa"/>
            <w:gridSpan w:val="4"/>
          </w:tcPr>
          <w:p w:rsidR="00A15ED8" w:rsidRPr="001F3D97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3D97">
              <w:rPr>
                <w:rFonts w:ascii="Times New Roman" w:hAnsi="Times New Roman" w:cs="Times New Roman"/>
                <w:b/>
                <w:sz w:val="16"/>
                <w:szCs w:val="16"/>
              </w:rPr>
              <w:t>Female</w:t>
            </w:r>
          </w:p>
        </w:tc>
        <w:tc>
          <w:tcPr>
            <w:tcW w:w="2268" w:type="dxa"/>
            <w:gridSpan w:val="4"/>
          </w:tcPr>
          <w:p w:rsidR="00A15ED8" w:rsidRPr="001F3D97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3D97">
              <w:rPr>
                <w:rFonts w:ascii="Times New Roman" w:hAnsi="Times New Roman" w:cs="Times New Roman"/>
                <w:b/>
                <w:sz w:val="16"/>
                <w:szCs w:val="16"/>
              </w:rPr>
              <w:t>Total</w:t>
            </w:r>
          </w:p>
        </w:tc>
      </w:tr>
      <w:tr w:rsidR="00A15ED8" w:rsidTr="005F7099">
        <w:trPr>
          <w:trHeight w:val="397"/>
        </w:trPr>
        <w:tc>
          <w:tcPr>
            <w:tcW w:w="1843" w:type="dxa"/>
            <w:vMerge/>
          </w:tcPr>
          <w:p w:rsidR="00A15ED8" w:rsidRPr="00676A96" w:rsidRDefault="00A15ED8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b/>
                <w:sz w:val="14"/>
                <w:szCs w:val="14"/>
              </w:rPr>
              <w:t>15-24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b/>
                <w:sz w:val="14"/>
                <w:szCs w:val="14"/>
              </w:rPr>
              <w:t>25-34</w:t>
            </w:r>
          </w:p>
        </w:tc>
        <w:tc>
          <w:tcPr>
            <w:tcW w:w="760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b/>
                <w:sz w:val="14"/>
                <w:szCs w:val="14"/>
              </w:rPr>
              <w:t>35-49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b/>
                <w:sz w:val="14"/>
                <w:szCs w:val="14"/>
              </w:rPr>
              <w:t>15-24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b/>
                <w:sz w:val="14"/>
                <w:szCs w:val="14"/>
              </w:rPr>
              <w:t>25-34</w:t>
            </w:r>
          </w:p>
        </w:tc>
        <w:tc>
          <w:tcPr>
            <w:tcW w:w="760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b/>
                <w:sz w:val="14"/>
                <w:szCs w:val="14"/>
              </w:rPr>
              <w:t>35-49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b/>
                <w:sz w:val="14"/>
                <w:szCs w:val="14"/>
              </w:rPr>
              <w:t>15-24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b/>
                <w:sz w:val="14"/>
                <w:szCs w:val="14"/>
              </w:rPr>
              <w:t>25-34</w:t>
            </w:r>
          </w:p>
        </w:tc>
        <w:tc>
          <w:tcPr>
            <w:tcW w:w="761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b/>
                <w:sz w:val="14"/>
                <w:szCs w:val="14"/>
              </w:rPr>
              <w:t>35-49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b/>
                <w:sz w:val="14"/>
                <w:szCs w:val="14"/>
              </w:rPr>
              <w:t>&lt;5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b/>
                <w:sz w:val="14"/>
                <w:szCs w:val="14"/>
              </w:rPr>
              <w:t>5-9</w:t>
            </w:r>
          </w:p>
        </w:tc>
        <w:tc>
          <w:tcPr>
            <w:tcW w:w="761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b/>
                <w:sz w:val="14"/>
                <w:szCs w:val="14"/>
              </w:rPr>
              <w:t>10+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b/>
                <w:sz w:val="14"/>
                <w:szCs w:val="14"/>
              </w:rPr>
              <w:t>&lt;5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b/>
                <w:sz w:val="14"/>
                <w:szCs w:val="14"/>
              </w:rPr>
              <w:t>5-9</w:t>
            </w:r>
          </w:p>
        </w:tc>
        <w:tc>
          <w:tcPr>
            <w:tcW w:w="761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b/>
                <w:sz w:val="14"/>
                <w:szCs w:val="14"/>
              </w:rPr>
              <w:t>10+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b/>
                <w:sz w:val="14"/>
                <w:szCs w:val="14"/>
              </w:rPr>
              <w:t>&lt;5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b/>
                <w:sz w:val="14"/>
                <w:szCs w:val="14"/>
              </w:rPr>
              <w:t>5-9</w:t>
            </w:r>
          </w:p>
        </w:tc>
        <w:tc>
          <w:tcPr>
            <w:tcW w:w="763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b/>
                <w:sz w:val="14"/>
                <w:szCs w:val="14"/>
              </w:rPr>
              <w:t>10+</w:t>
            </w:r>
          </w:p>
        </w:tc>
      </w:tr>
      <w:tr w:rsidR="00A15ED8" w:rsidRPr="002C3680" w:rsidTr="005F7099">
        <w:trPr>
          <w:trHeight w:val="397"/>
        </w:trPr>
        <w:tc>
          <w:tcPr>
            <w:tcW w:w="1843" w:type="dxa"/>
          </w:tcPr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Have heard of HIV/AIDS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2003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2009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AOR (95% CI)</w:t>
            </w:r>
          </w:p>
          <w:p w:rsidR="00A15ED8" w:rsidRDefault="00A15ED8" w:rsidP="005F7099">
            <w:pPr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i/>
                <w:sz w:val="14"/>
                <w:szCs w:val="14"/>
              </w:rPr>
              <w:t>P value</w:t>
            </w:r>
          </w:p>
        </w:tc>
        <w:tc>
          <w:tcPr>
            <w:tcW w:w="759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81.2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90.5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1.6(0.9-3.0)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0.09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86.7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92.0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1.6(0.8-2.9)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0.17</w:t>
            </w:r>
          </w:p>
        </w:tc>
        <w:tc>
          <w:tcPr>
            <w:tcW w:w="760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77.7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87.2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1.8(0.8-3.8)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0.11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73.3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86.8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1.9(0.9-4.1)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0.09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72.7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87.2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2.6(1.3-4.9)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0.06</w:t>
            </w:r>
          </w:p>
        </w:tc>
        <w:tc>
          <w:tcPr>
            <w:tcW w:w="760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70.4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84.0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2.3(0.9-5.8)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0.06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77.2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88.6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1.8(1.0-3.2)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0.04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79.4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89.5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2.1(1.2-3.6)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0.007</w:t>
            </w:r>
          </w:p>
        </w:tc>
        <w:tc>
          <w:tcPr>
            <w:tcW w:w="761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73.9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85.4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2.1(0.9-4.4)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0.05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67.6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76.8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1.6(0.7-3.4)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0.23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85.2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90.4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1.6(0.9-2.9)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0.10</w:t>
            </w:r>
          </w:p>
        </w:tc>
        <w:tc>
          <w:tcPr>
            <w:tcW w:w="761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95.5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98.1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2.6(1.5-4.4)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0.001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63.1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77.8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2.3(1.0-5.1)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0.05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79.3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92.0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3.1(1.6-6.2)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0.02</w:t>
            </w:r>
          </w:p>
        </w:tc>
        <w:tc>
          <w:tcPr>
            <w:tcW w:w="761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94.3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95.8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1.3(0.5-3.4)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0.62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64.8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77.4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2.0(1.0-3.9)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0.05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82.4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91.2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2.3(1.5-3.6)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0.001</w:t>
            </w:r>
          </w:p>
        </w:tc>
        <w:tc>
          <w:tcPr>
            <w:tcW w:w="763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95.1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97.2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1.8(1.0-3.4)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0.05</w:t>
            </w:r>
          </w:p>
        </w:tc>
      </w:tr>
      <w:tr w:rsidR="00A15ED8" w:rsidRPr="002C3680" w:rsidTr="005F7099">
        <w:trPr>
          <w:trHeight w:val="397"/>
        </w:trPr>
        <w:tc>
          <w:tcPr>
            <w:tcW w:w="1843" w:type="dxa"/>
          </w:tcPr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Have heard of, or seen condom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2003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2009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AOR (95% CI)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i/>
                <w:sz w:val="14"/>
                <w:szCs w:val="14"/>
              </w:rPr>
              <w:t>P value</w:t>
            </w:r>
          </w:p>
        </w:tc>
        <w:tc>
          <w:tcPr>
            <w:tcW w:w="759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52.8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86.1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5.6(3.6-8.8)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65.9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88.7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4.5(2.0-9.7)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0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51.4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76.9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3.4(2.0-5.6)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20.3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49.6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3.6(2.7-4.9)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23.6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56.2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5.0(3.8-6.7)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0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14.6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40.9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4.8(3.3-7.1)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36.4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67.7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4.4(3.3-5.7)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43.9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71.5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4.8(3.2-7.2)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1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32.2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57.2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3.9(3.1-5.0)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30.9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66.6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4.9(2.7-8.9)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59.5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83.7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3.7(2.4-5.6)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1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82.8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95.2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4.7(2.7-8.4)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6.6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33.1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7.4(5.5-9.8)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26.6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50.0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2.9(2.1-4.2)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1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54.7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75.8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3.0(2.2-4.1)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15.9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44.9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5.9(4.2-8.2)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43.9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66.4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3.2(2.3-4.4)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3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72.8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87.6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3.6(2.6-4.8)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</w:tr>
      <w:tr w:rsidR="00A15ED8" w:rsidRPr="002C3680" w:rsidTr="005F7099">
        <w:trPr>
          <w:trHeight w:val="397"/>
        </w:trPr>
        <w:tc>
          <w:tcPr>
            <w:tcW w:w="1843" w:type="dxa"/>
          </w:tcPr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Say spontaneously that condoms prevent HIV transmission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2003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2009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AOR (95% CI)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i/>
                <w:sz w:val="14"/>
                <w:szCs w:val="14"/>
              </w:rPr>
              <w:t>P value</w:t>
            </w:r>
          </w:p>
        </w:tc>
        <w:tc>
          <w:tcPr>
            <w:tcW w:w="759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15.7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33.0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2.3(1.5-3.4)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15.2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38.2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3.7(2.5-5.3)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0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29.2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4.0(2.8-5.6)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3.3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13.9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3.9(2.5-5.9)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11.2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3.1(2.0-4.7)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0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9.4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23.4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5.5(3.0-10.0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9.4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23.4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2.6(1.9-3.7)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10.0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26.4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3.5(2.5-4.7)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1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5.3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19.4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4.3(3.1-5.9)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14.1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10.2(6.5-16.2)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27.8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3.9(2.3-6.7)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1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29.5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48.6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2.3(1.6-3.3)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7.6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21.3(7.1-63.9)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13.1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10.6(4.6-24.2)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1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16.1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25.0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1.8(1.3-2.4)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9.9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13.7(9.2-20.5)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5.2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20.2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4.9(3.1-7.7)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3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24.8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39.3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2.2(1.6-2.9)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</w:tr>
      <w:tr w:rsidR="00A15ED8" w:rsidRPr="002C3680" w:rsidTr="005F7099">
        <w:trPr>
          <w:trHeight w:val="397"/>
        </w:trPr>
        <w:tc>
          <w:tcPr>
            <w:tcW w:w="1843" w:type="dxa"/>
          </w:tcPr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Say spontaneously that limiting the no. partners prevents HIV transmission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2003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2009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AOR (95% CI)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i/>
                <w:sz w:val="14"/>
                <w:szCs w:val="14"/>
              </w:rPr>
              <w:t>P value</w:t>
            </w:r>
          </w:p>
        </w:tc>
        <w:tc>
          <w:tcPr>
            <w:tcW w:w="759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32.5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16.8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0.4(0.2-0.6)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0.001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47.7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29.7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0.4(0.2-0.9)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0.02</w:t>
            </w:r>
          </w:p>
        </w:tc>
        <w:tc>
          <w:tcPr>
            <w:tcW w:w="760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48.1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29.5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0.4(0.2-0.8)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24.9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19.3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0.6(0.4-0.8)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0.001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21.9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24.4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1.0(0.7-1.5)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0.92</w:t>
            </w:r>
          </w:p>
        </w:tc>
        <w:tc>
          <w:tcPr>
            <w:tcW w:w="760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18.1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22.4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1.2(0.8-1.7)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0.31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28.6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18.0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0.5(0.3-0.7)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33.9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26.9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0.7(0.4-1.0)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0.05</w:t>
            </w:r>
          </w:p>
        </w:tc>
        <w:tc>
          <w:tcPr>
            <w:tcW w:w="761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32.4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25.7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0.7(0.4-1.0)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0.06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37.3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19.4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0.4(0.1-0.9)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0.04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43.2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22.9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0.3(0.2-0.7)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0.004</w:t>
            </w:r>
          </w:p>
        </w:tc>
        <w:tc>
          <w:tcPr>
            <w:tcW w:w="761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46.0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29.3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0.5(0.3-0.8)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0.002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12.7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17.5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1.4(0.9-2.3)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0.13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26.9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22.6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0.8(0.6-1.0)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0.14</w:t>
            </w:r>
          </w:p>
        </w:tc>
        <w:tc>
          <w:tcPr>
            <w:tcW w:w="761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46.0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29.6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0.5(0.4-0.6)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22.1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18.1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0.8(0.5-1.2)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0.25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35.5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22.8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0.5(0.3-0.8)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0.008</w:t>
            </w:r>
          </w:p>
        </w:tc>
        <w:tc>
          <w:tcPr>
            <w:tcW w:w="763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46.0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29.3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0.5(0.4-0.6)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</w:tr>
      <w:tr w:rsidR="00A15ED8" w:rsidRPr="002C3680" w:rsidTr="005F7099">
        <w:trPr>
          <w:trHeight w:val="397"/>
        </w:trPr>
        <w:tc>
          <w:tcPr>
            <w:tcW w:w="1843" w:type="dxa"/>
          </w:tcPr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Say spontaneously that avoiding injections prevents HIV transmission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2003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2009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AOR (95% CI)</w:t>
            </w:r>
          </w:p>
          <w:p w:rsidR="00A15ED8" w:rsidRDefault="00A15ED8" w:rsidP="005F7099">
            <w:pPr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i/>
                <w:sz w:val="14"/>
                <w:szCs w:val="14"/>
              </w:rPr>
              <w:t>P value</w:t>
            </w:r>
          </w:p>
        </w:tc>
        <w:tc>
          <w:tcPr>
            <w:tcW w:w="759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2.3</w:t>
            </w:r>
          </w:p>
          <w:p w:rsidR="00A15ED8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23.6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0.8(0.5-1.4)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0.43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26.2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25.1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0.8(0.5-1.4)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0.50</w:t>
            </w:r>
          </w:p>
        </w:tc>
        <w:tc>
          <w:tcPr>
            <w:tcW w:w="760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17.7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22.9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1.1(0.7-1.8)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0.65</w:t>
            </w:r>
          </w:p>
        </w:tc>
        <w:tc>
          <w:tcPr>
            <w:tcW w:w="761" w:type="dxa"/>
          </w:tcPr>
          <w:p w:rsidR="00A15ED8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21.7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17.6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0.6(0.4-0.9)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0.02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18.0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20.9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1.0(0.7-1.7)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0.86</w:t>
            </w:r>
          </w:p>
        </w:tc>
        <w:tc>
          <w:tcPr>
            <w:tcW w:w="760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18.1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15.1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0.6(0.4-1.0)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0.06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22.0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20.6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0.7(0.5-1.0)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0.04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21.9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22.9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0.9(0.7-1.3)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0.73</w:t>
            </w:r>
          </w:p>
        </w:tc>
        <w:tc>
          <w:tcPr>
            <w:tcW w:w="761" w:type="dxa"/>
            <w:gridSpan w:val="2"/>
          </w:tcPr>
          <w:p w:rsidR="00A15ED8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17.9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18.7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0.9(0.6-1.2)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0.38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11.6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1.4(0.7-2.6)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0.32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21.5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20.7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0.9(0.5-1.4)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0.56</w:t>
            </w:r>
          </w:p>
        </w:tc>
        <w:tc>
          <w:tcPr>
            <w:tcW w:w="761" w:type="dxa"/>
            <w:gridSpan w:val="2"/>
          </w:tcPr>
          <w:p w:rsidR="00A15ED8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37.7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33.4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0.8(0.5-1.3)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0.34</w:t>
            </w:r>
          </w:p>
        </w:tc>
        <w:tc>
          <w:tcPr>
            <w:tcW w:w="760" w:type="dxa"/>
          </w:tcPr>
          <w:p w:rsidR="00A15ED8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11.2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1.3(0.7-2.5)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0.42</w:t>
            </w:r>
          </w:p>
        </w:tc>
        <w:tc>
          <w:tcPr>
            <w:tcW w:w="761" w:type="dxa"/>
          </w:tcPr>
          <w:p w:rsidR="00A15ED8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25.7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15.9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0.5(0.4-0.8)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0.003</w:t>
            </w:r>
          </w:p>
        </w:tc>
        <w:tc>
          <w:tcPr>
            <w:tcW w:w="761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47.0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31.4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0.5(0.3-0.8)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0.003</w:t>
            </w:r>
          </w:p>
        </w:tc>
        <w:tc>
          <w:tcPr>
            <w:tcW w:w="760" w:type="dxa"/>
          </w:tcPr>
          <w:p w:rsidR="00A15ED8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8.7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11.3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1.4(0.9-2.0)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0.12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23.5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18.2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0.7(0.5-0.9)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0.02</w:t>
            </w:r>
          </w:p>
        </w:tc>
        <w:tc>
          <w:tcPr>
            <w:tcW w:w="763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41.0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32.6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0.7(0.5-1.0)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0.05</w:t>
            </w:r>
          </w:p>
        </w:tc>
      </w:tr>
      <w:tr w:rsidR="00A15ED8" w:rsidRPr="002C3680" w:rsidTr="005F7099">
        <w:trPr>
          <w:trHeight w:val="397"/>
        </w:trPr>
        <w:tc>
          <w:tcPr>
            <w:tcW w:w="1843" w:type="dxa"/>
          </w:tcPr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Think masturbation harmful to health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2003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2009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sz w:val="14"/>
                <w:szCs w:val="14"/>
              </w:rPr>
              <w:t>AOR (95% CI)</w:t>
            </w:r>
          </w:p>
          <w:p w:rsidR="00A15ED8" w:rsidRPr="006F0BBF" w:rsidRDefault="00A15ED8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F0BBF">
              <w:rPr>
                <w:rFonts w:ascii="Times New Roman" w:hAnsi="Times New Roman" w:cs="Times New Roman"/>
                <w:i/>
                <w:sz w:val="14"/>
                <w:szCs w:val="14"/>
              </w:rPr>
              <w:t>P value</w:t>
            </w:r>
          </w:p>
        </w:tc>
        <w:tc>
          <w:tcPr>
            <w:tcW w:w="759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36.5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47.9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1.6(1.0-2.6)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0.05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45.2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56.2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1.6(1.0-2.7)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0.07</w:t>
            </w:r>
          </w:p>
        </w:tc>
        <w:tc>
          <w:tcPr>
            <w:tcW w:w="760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41.9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45.8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1.3(0.7-2.3)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0.46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15.9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26.5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2.0(1.2-3.5)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23.4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28.8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1.4(0.8-2.2)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0.18</w:t>
            </w:r>
          </w:p>
        </w:tc>
        <w:tc>
          <w:tcPr>
            <w:tcW w:w="760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23.8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27.1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1.2(0.8-1.9)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0.41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26.1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37.1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1.8(1.1-2.7)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0.01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33.8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41.8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1.5(1.0-2.3)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0.07</w:t>
            </w:r>
          </w:p>
        </w:tc>
        <w:tc>
          <w:tcPr>
            <w:tcW w:w="761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32.4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35.6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1.2(0.8-1.9)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0.38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37.1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47.7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1.6(0,7-4.1)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0.28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43.7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54.4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1.6(1.0-2.6)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0.7</w:t>
            </w:r>
          </w:p>
        </w:tc>
        <w:tc>
          <w:tcPr>
            <w:tcW w:w="761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43.3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48.8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1.3(0.9-1.9)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0.10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21.3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26.3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1.4(0.7-2.7)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0.36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20.8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28.1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1.6(1.1-2.2)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0.01</w:t>
            </w:r>
          </w:p>
        </w:tc>
        <w:tc>
          <w:tcPr>
            <w:tcW w:w="761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19.4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28.8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1.7(1.2-2.4)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0.005</w:t>
            </w:r>
          </w:p>
        </w:tc>
        <w:tc>
          <w:tcPr>
            <w:tcW w:w="760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27.3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33.8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1.5(0.7-3.1)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0.29</w:t>
            </w:r>
          </w:p>
        </w:tc>
        <w:tc>
          <w:tcPr>
            <w:tcW w:w="761" w:type="dxa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32.8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40.9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1.6(1.1-2.3)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0.01</w:t>
            </w:r>
          </w:p>
        </w:tc>
        <w:tc>
          <w:tcPr>
            <w:tcW w:w="763" w:type="dxa"/>
            <w:gridSpan w:val="2"/>
          </w:tcPr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34.8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40.9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1.4(1.1-1.9)</w:t>
            </w:r>
          </w:p>
          <w:p w:rsidR="00A15ED8" w:rsidRPr="00A16115" w:rsidRDefault="00A15ED8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16115">
              <w:rPr>
                <w:rFonts w:ascii="Times New Roman" w:hAnsi="Times New Roman" w:cs="Times New Roman"/>
                <w:sz w:val="14"/>
                <w:szCs w:val="14"/>
              </w:rPr>
              <w:t>0.01</w:t>
            </w:r>
          </w:p>
        </w:tc>
      </w:tr>
    </w:tbl>
    <w:p w:rsidR="00A15ED8" w:rsidRDefault="00A15ED8" w:rsidP="00A15ED8">
      <w:pPr>
        <w:rPr>
          <w:rFonts w:ascii="Times New Roman" w:hAnsi="Times New Roman" w:cs="Times New Roman"/>
          <w:b/>
          <w:sz w:val="20"/>
          <w:szCs w:val="20"/>
        </w:rPr>
      </w:pPr>
    </w:p>
    <w:p w:rsidR="00005BBC" w:rsidRDefault="00005BBC"/>
    <w:sectPr w:rsidR="00005BBC" w:rsidSect="00A15ED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15ED8"/>
    <w:rsid w:val="00005BBC"/>
    <w:rsid w:val="00364BDA"/>
    <w:rsid w:val="00A15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E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5E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603</Words>
  <Characters>3439</Characters>
  <Application>Microsoft Office Word</Application>
  <DocSecurity>0</DocSecurity>
  <Lines>28</Lines>
  <Paragraphs>8</Paragraphs>
  <ScaleCrop>false</ScaleCrop>
  <Company>Toshiba</Company>
  <LinksUpToDate>false</LinksUpToDate>
  <CharactersWithSpaces>4034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 Bradley</dc:creator>
  <cp:lastModifiedBy>Janet Bradley</cp:lastModifiedBy>
  <cp:revision>1</cp:revision>
  <dcterms:created xsi:type="dcterms:W3CDTF">2011-07-20T19:49:00Z</dcterms:created>
  <dcterms:modified xsi:type="dcterms:W3CDTF">2011-07-20T19:50:00Z</dcterms:modified>
</cp:coreProperties>
</file>